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C176" w14:textId="46EC4B12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1 – </w:t>
      </w:r>
      <w:r w:rsidR="00423172">
        <w:rPr>
          <w:rFonts w:ascii="Arial" w:hAnsi="Arial" w:cs="Arial"/>
          <w:b/>
          <w:bCs/>
          <w:sz w:val="26"/>
          <w:szCs w:val="26"/>
          <w:u w:val="single"/>
        </w:rPr>
        <w:t>I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ntroduction and </w:t>
      </w:r>
      <w:r w:rsidR="00423172">
        <w:rPr>
          <w:rFonts w:ascii="Arial" w:hAnsi="Arial" w:cs="Arial"/>
          <w:b/>
          <w:bCs/>
          <w:sz w:val="26"/>
          <w:szCs w:val="26"/>
          <w:u w:val="single"/>
        </w:rPr>
        <w:t>E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>xperiment</w:t>
      </w:r>
    </w:p>
    <w:p w14:paraId="4009617B" w14:textId="6FF25111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BF0E58">
        <w:rPr>
          <w:rFonts w:ascii="Arial" w:hAnsi="Arial" w:cs="Arial"/>
        </w:rPr>
        <w:t>.</w:t>
      </w:r>
    </w:p>
    <w:p w14:paraId="4F84D6A1" w14:textId="124DD2A0" w:rsidR="00A075DC" w:rsidRPr="00A74A6D" w:rsidRDefault="00A075DC" w:rsidP="00A74A6D">
      <w:pPr>
        <w:rPr>
          <w:rFonts w:ascii="Arial" w:hAnsi="Arial" w:cs="Arial"/>
        </w:rPr>
      </w:pPr>
      <w:r w:rsidRPr="60C74BF2">
        <w:rPr>
          <w:rFonts w:ascii="Arial" w:hAnsi="Arial" w:cs="Arial"/>
        </w:rPr>
        <w:t>Timings are approximate</w:t>
      </w:r>
      <w:r w:rsidR="004366B7" w:rsidRPr="60C74BF2">
        <w:rPr>
          <w:rFonts w:ascii="Arial" w:hAnsi="Arial" w:cs="Arial"/>
        </w:rPr>
        <w:t xml:space="preserve"> – </w:t>
      </w:r>
      <w:bookmarkStart w:id="0" w:name="_Int_YSP8sMHA"/>
      <w:r w:rsidR="004366B7" w:rsidRPr="60C74BF2">
        <w:rPr>
          <w:rFonts w:ascii="Arial" w:hAnsi="Arial" w:cs="Arial"/>
        </w:rPr>
        <w:t>don’t</w:t>
      </w:r>
      <w:bookmarkEnd w:id="0"/>
      <w:r w:rsidR="004366B7" w:rsidRPr="60C74BF2">
        <w:rPr>
          <w:rFonts w:ascii="Arial" w:hAnsi="Arial" w:cs="Arial"/>
        </w:rPr>
        <w:t xml:space="preserve"> worry about spending longer on the initial activities</w:t>
      </w:r>
      <w:r w:rsidR="3E108773" w:rsidRPr="60C74BF2">
        <w:rPr>
          <w:rFonts w:ascii="Arial" w:hAnsi="Arial" w:cs="Arial"/>
        </w:rPr>
        <w:t xml:space="preserve"> </w:t>
      </w:r>
      <w:r w:rsidR="004366B7" w:rsidRPr="60C74BF2">
        <w:rPr>
          <w:rFonts w:ascii="Arial" w:hAnsi="Arial" w:cs="Arial"/>
        </w:rPr>
        <w:t xml:space="preserve">but keep an eye on the clock. The experiment </w:t>
      </w:r>
      <w:r w:rsidR="26BFC60E" w:rsidRPr="60C74BF2">
        <w:rPr>
          <w:rFonts w:ascii="Arial" w:hAnsi="Arial" w:cs="Arial"/>
        </w:rPr>
        <w:t xml:space="preserve">itself should take </w:t>
      </w:r>
      <w:r w:rsidR="26BFC60E" w:rsidRPr="00886648">
        <w:rPr>
          <w:rFonts w:ascii="Arial" w:hAnsi="Arial" w:cs="Arial"/>
        </w:rPr>
        <w:t xml:space="preserve">around </w:t>
      </w:r>
      <w:r w:rsidR="00886648" w:rsidRPr="00886648">
        <w:rPr>
          <w:rFonts w:ascii="Arial" w:hAnsi="Arial" w:cs="Arial"/>
        </w:rPr>
        <w:t>15 - 20</w:t>
      </w:r>
      <w:r w:rsidR="26BFC60E" w:rsidRPr="00886648">
        <w:rPr>
          <w:rFonts w:ascii="Arial" w:hAnsi="Arial" w:cs="Arial"/>
        </w:rPr>
        <w:t xml:space="preserve"> </w:t>
      </w:r>
      <w:r w:rsidR="26BFC60E" w:rsidRPr="60C74BF2">
        <w:rPr>
          <w:rFonts w:ascii="Arial" w:hAnsi="Arial" w:cs="Arial"/>
        </w:rPr>
        <w:t>minutes.</w:t>
      </w:r>
      <w:r w:rsidR="00C35AAE">
        <w:rPr>
          <w:rFonts w:ascii="Arial" w:hAnsi="Arial" w:cs="Arial"/>
        </w:rPr>
        <w:t xml:space="preserve"> It’s unlikely that you will have time to </w:t>
      </w:r>
      <w:r w:rsidR="003418F7">
        <w:rPr>
          <w:rFonts w:ascii="Arial" w:hAnsi="Arial" w:cs="Arial"/>
        </w:rPr>
        <w:t xml:space="preserve">help the students place the traps around school – this will probably have to be done </w:t>
      </w:r>
      <w:r w:rsidR="00F26419">
        <w:rPr>
          <w:rFonts w:ascii="Arial" w:hAnsi="Arial" w:cs="Arial"/>
        </w:rPr>
        <w:t xml:space="preserve">after the lesson, </w:t>
      </w:r>
      <w:r w:rsidR="003418F7">
        <w:rPr>
          <w:rFonts w:ascii="Arial" w:hAnsi="Arial" w:cs="Arial"/>
        </w:rPr>
        <w:t xml:space="preserve">with the assistance of </w:t>
      </w:r>
      <w:r w:rsidR="00F26419">
        <w:rPr>
          <w:rFonts w:ascii="Arial" w:hAnsi="Arial" w:cs="Arial"/>
        </w:rPr>
        <w:t>school staff.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D5F8D" w14:paraId="3D8698D5" w14:textId="77777777" w:rsidTr="60C74BF2">
        <w:tc>
          <w:tcPr>
            <w:tcW w:w="2547" w:type="dxa"/>
          </w:tcPr>
          <w:p w14:paraId="6CF3E1C5" w14:textId="4A68F054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3292BEA" w14:textId="33788818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3D5F8D" w14:paraId="02F91D78" w14:textId="77777777" w:rsidTr="60C74BF2">
        <w:tc>
          <w:tcPr>
            <w:tcW w:w="2547" w:type="dxa"/>
          </w:tcPr>
          <w:p w14:paraId="3C8BAEB8" w14:textId="221B7B6D" w:rsidR="003D5F8D" w:rsidRPr="00752D41" w:rsidRDefault="00752D41" w:rsidP="000E122C">
            <w:pPr>
              <w:rPr>
                <w:rFonts w:ascii="Arial" w:hAnsi="Arial" w:cs="Arial"/>
                <w:b/>
                <w:bCs/>
              </w:rPr>
            </w:pPr>
            <w:r w:rsidRPr="00752D41">
              <w:rPr>
                <w:rFonts w:ascii="Arial" w:hAnsi="Arial" w:cs="Arial"/>
                <w:b/>
                <w:bCs/>
              </w:rPr>
              <w:t>12.30</w:t>
            </w:r>
          </w:p>
          <w:p w14:paraId="6FA201A3" w14:textId="58F6B5A0" w:rsidR="000E122C" w:rsidRPr="00871B4F" w:rsidRDefault="000E122C" w:rsidP="00CE620F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Introduction</w:t>
            </w:r>
            <w:r w:rsidR="00EC2695" w:rsidRPr="60C74BF2">
              <w:rPr>
                <w:rFonts w:ascii="Arial" w:hAnsi="Arial" w:cs="Arial"/>
              </w:rPr>
              <w:t>s</w:t>
            </w:r>
            <w:r w:rsidRPr="60C74BF2">
              <w:rPr>
                <w:rFonts w:ascii="Arial" w:hAnsi="Arial" w:cs="Arial"/>
              </w:rPr>
              <w:t xml:space="preserve"> </w:t>
            </w:r>
            <w:r w:rsidR="007A26CD" w:rsidRPr="60C74BF2">
              <w:rPr>
                <w:rFonts w:ascii="Arial" w:hAnsi="Arial" w:cs="Arial"/>
              </w:rPr>
              <w:t>(</w:t>
            </w:r>
            <w:r w:rsidR="00FA7C6D">
              <w:rPr>
                <w:rFonts w:ascii="Arial" w:hAnsi="Arial" w:cs="Arial"/>
              </w:rPr>
              <w:t>5</w:t>
            </w:r>
            <w:r w:rsidR="32394297" w:rsidRPr="60C74BF2">
              <w:rPr>
                <w:rFonts w:ascii="Arial" w:hAnsi="Arial" w:cs="Arial"/>
              </w:rPr>
              <w:t xml:space="preserve"> </w:t>
            </w:r>
            <w:r w:rsidR="00CE620F">
              <w:rPr>
                <w:rFonts w:ascii="Arial" w:hAnsi="Arial" w:cs="Arial"/>
              </w:rPr>
              <w:t>mins)</w:t>
            </w:r>
          </w:p>
        </w:tc>
        <w:tc>
          <w:tcPr>
            <w:tcW w:w="6469" w:type="dxa"/>
          </w:tcPr>
          <w:p w14:paraId="00491808" w14:textId="5F6F3B2A" w:rsidR="003D5F8D" w:rsidRPr="003E3375" w:rsidRDefault="00B43E1F" w:rsidP="003E3375">
            <w:pPr>
              <w:rPr>
                <w:rFonts w:ascii="Arial" w:hAnsi="Arial" w:cs="Arial"/>
              </w:rPr>
            </w:pPr>
            <w:r w:rsidRPr="52A6FA05">
              <w:rPr>
                <w:rFonts w:ascii="Arial" w:hAnsi="Arial" w:cs="Arial"/>
              </w:rPr>
              <w:t xml:space="preserve">Hand out name stickers </w:t>
            </w:r>
            <w:r w:rsidR="0BE72B35" w:rsidRPr="52A6FA05">
              <w:rPr>
                <w:rFonts w:ascii="Arial" w:hAnsi="Arial" w:cs="Arial"/>
              </w:rPr>
              <w:t xml:space="preserve">(if available) </w:t>
            </w:r>
            <w:r w:rsidRPr="52A6FA05">
              <w:rPr>
                <w:rFonts w:ascii="Arial" w:hAnsi="Arial" w:cs="Arial"/>
              </w:rPr>
              <w:t>and introduce yourselves</w:t>
            </w:r>
            <w:r w:rsidR="002D6FBC" w:rsidRPr="52A6FA05">
              <w:rPr>
                <w:rFonts w:ascii="Arial" w:hAnsi="Arial" w:cs="Arial"/>
              </w:rPr>
              <w:t>.</w:t>
            </w:r>
          </w:p>
          <w:p w14:paraId="44C01494" w14:textId="4513E116" w:rsidR="00B43E1F" w:rsidRPr="003E3375" w:rsidRDefault="00EA637E" w:rsidP="003E3375">
            <w:pPr>
              <w:rPr>
                <w:rFonts w:ascii="Arial" w:hAnsi="Arial" w:cs="Arial"/>
              </w:rPr>
            </w:pPr>
            <w:r w:rsidRPr="003E3375">
              <w:rPr>
                <w:rFonts w:ascii="Arial" w:hAnsi="Arial" w:cs="Arial"/>
              </w:rPr>
              <w:t>Discuss what universit</w:t>
            </w:r>
            <w:r w:rsidR="00F26419">
              <w:rPr>
                <w:rFonts w:ascii="Arial" w:hAnsi="Arial" w:cs="Arial"/>
              </w:rPr>
              <w:t>ies</w:t>
            </w:r>
            <w:r w:rsidRPr="003E3375">
              <w:rPr>
                <w:rFonts w:ascii="Arial" w:hAnsi="Arial" w:cs="Arial"/>
              </w:rPr>
              <w:t xml:space="preserve"> </w:t>
            </w:r>
            <w:r w:rsidR="00F26419">
              <w:rPr>
                <w:rFonts w:ascii="Arial" w:hAnsi="Arial" w:cs="Arial"/>
              </w:rPr>
              <w:t>are</w:t>
            </w:r>
            <w:r w:rsidRPr="003E3375">
              <w:rPr>
                <w:rFonts w:ascii="Arial" w:hAnsi="Arial" w:cs="Arial"/>
              </w:rPr>
              <w:t xml:space="preserve"> and what you do there</w:t>
            </w:r>
            <w:r w:rsidR="002D6FBC">
              <w:rPr>
                <w:rFonts w:ascii="Arial" w:hAnsi="Arial" w:cs="Arial"/>
              </w:rPr>
              <w:t>.</w:t>
            </w:r>
          </w:p>
          <w:p w14:paraId="3525B763" w14:textId="5C9FC2F9" w:rsidR="007F45B3" w:rsidRPr="003E3375" w:rsidRDefault="1D058B8C" w:rsidP="60C74BF2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 xml:space="preserve">Ask students to use stickers to complete survey sheets (this could also be done at </w:t>
            </w:r>
            <w:r w:rsidR="0011014A">
              <w:rPr>
                <w:rFonts w:ascii="Arial" w:hAnsi="Arial" w:cs="Arial"/>
              </w:rPr>
              <w:t>a later stage of the lesson</w:t>
            </w:r>
            <w:r w:rsidRPr="60C74BF2">
              <w:rPr>
                <w:rFonts w:ascii="Arial" w:hAnsi="Arial" w:cs="Arial"/>
              </w:rPr>
              <w:t>).</w:t>
            </w:r>
          </w:p>
        </w:tc>
      </w:tr>
      <w:tr w:rsidR="003D5F8D" w14:paraId="33365489" w14:textId="77777777" w:rsidTr="60C74BF2">
        <w:trPr>
          <w:trHeight w:val="1129"/>
        </w:trPr>
        <w:tc>
          <w:tcPr>
            <w:tcW w:w="2547" w:type="dxa"/>
          </w:tcPr>
          <w:p w14:paraId="0F0FFB87" w14:textId="1E8D0ABE" w:rsidR="003D5F8D" w:rsidRPr="00752D41" w:rsidRDefault="00752D41" w:rsidP="000E122C">
            <w:pPr>
              <w:rPr>
                <w:rFonts w:ascii="Arial" w:hAnsi="Arial" w:cs="Arial"/>
                <w:b/>
                <w:bCs/>
              </w:rPr>
            </w:pPr>
            <w:r w:rsidRPr="00752D41">
              <w:rPr>
                <w:rFonts w:ascii="Arial" w:hAnsi="Arial" w:cs="Arial"/>
                <w:b/>
                <w:bCs/>
              </w:rPr>
              <w:t>12.35</w:t>
            </w:r>
          </w:p>
          <w:p w14:paraId="707BFA99" w14:textId="57179F4B" w:rsidR="00EC2695" w:rsidRDefault="00C0693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Pollution and particles</w:t>
            </w:r>
          </w:p>
          <w:p w14:paraId="291BED1E" w14:textId="6E816DFD" w:rsidR="00290559" w:rsidRDefault="0029055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44E03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mins)</w:t>
            </w:r>
          </w:p>
          <w:p w14:paraId="29EC4988" w14:textId="00F60665" w:rsidR="00290559" w:rsidRPr="00871B4F" w:rsidRDefault="00290559" w:rsidP="000E122C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5C8FB708" w14:textId="56D54C96" w:rsidR="003D5F8D" w:rsidRPr="003E3375" w:rsidRDefault="00D76177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B72B94" w:rsidRPr="003E3375">
              <w:rPr>
                <w:rFonts w:ascii="Arial" w:hAnsi="Arial" w:cs="Arial"/>
              </w:rPr>
              <w:t>ntroduce experiment</w:t>
            </w:r>
            <w:r w:rsidR="00E70D39">
              <w:rPr>
                <w:rFonts w:ascii="Arial" w:hAnsi="Arial" w:cs="Arial"/>
              </w:rPr>
              <w:t>:</w:t>
            </w:r>
          </w:p>
          <w:p w14:paraId="2B6A57D2" w14:textId="77777777" w:rsidR="00D76177" w:rsidRDefault="004B4ED0" w:rsidP="00D761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76177">
              <w:rPr>
                <w:rFonts w:ascii="Arial" w:hAnsi="Arial" w:cs="Arial"/>
              </w:rPr>
              <w:t>What is pollution</w:t>
            </w:r>
            <w:r w:rsidR="00D76177">
              <w:rPr>
                <w:rFonts w:ascii="Arial" w:hAnsi="Arial" w:cs="Arial"/>
              </w:rPr>
              <w:t>?</w:t>
            </w:r>
          </w:p>
          <w:p w14:paraId="6C77A6CE" w14:textId="77777777" w:rsidR="00D76177" w:rsidRDefault="004B4ED0" w:rsidP="00D761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76177">
              <w:rPr>
                <w:rFonts w:ascii="Arial" w:hAnsi="Arial" w:cs="Arial"/>
              </w:rPr>
              <w:t>What are particles?</w:t>
            </w:r>
          </w:p>
          <w:p w14:paraId="67621119" w14:textId="4D284490" w:rsidR="00D9217D" w:rsidRPr="00D76177" w:rsidRDefault="004B4ED0" w:rsidP="00D761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76177">
              <w:rPr>
                <w:rFonts w:ascii="Arial" w:hAnsi="Arial" w:cs="Arial"/>
              </w:rPr>
              <w:t xml:space="preserve">Where might these particles come from – examples on </w:t>
            </w:r>
            <w:proofErr w:type="gramStart"/>
            <w:r w:rsidR="009049B3" w:rsidRPr="00D76177">
              <w:rPr>
                <w:rFonts w:ascii="Arial" w:hAnsi="Arial" w:cs="Arial"/>
              </w:rPr>
              <w:t>slide</w:t>
            </w:r>
            <w:r w:rsidR="00D76177">
              <w:rPr>
                <w:rFonts w:ascii="Arial" w:hAnsi="Arial" w:cs="Arial"/>
              </w:rPr>
              <w:t>s</w:t>
            </w:r>
            <w:proofErr w:type="gramEnd"/>
          </w:p>
          <w:p w14:paraId="68CD9E14" w14:textId="1909E244" w:rsidR="009049B3" w:rsidRPr="00D76177" w:rsidRDefault="009049B3" w:rsidP="00D7617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76177">
              <w:rPr>
                <w:rFonts w:ascii="Arial" w:hAnsi="Arial" w:cs="Arial"/>
              </w:rPr>
              <w:t xml:space="preserve">Discuss the size of particles and how we will need to use </w:t>
            </w:r>
            <w:r w:rsidR="00D76177" w:rsidRPr="00D76177">
              <w:rPr>
                <w:rFonts w:ascii="Arial" w:hAnsi="Arial" w:cs="Arial"/>
              </w:rPr>
              <w:t>microscopes to see some of them</w:t>
            </w:r>
          </w:p>
        </w:tc>
      </w:tr>
      <w:tr w:rsidR="003D5F8D" w14:paraId="2E0C291F" w14:textId="77777777" w:rsidTr="60C74BF2">
        <w:tc>
          <w:tcPr>
            <w:tcW w:w="2547" w:type="dxa"/>
          </w:tcPr>
          <w:p w14:paraId="21D520D8" w14:textId="67251BE9" w:rsidR="003D5F8D" w:rsidRPr="00752D41" w:rsidRDefault="00752D41" w:rsidP="000E122C">
            <w:pPr>
              <w:rPr>
                <w:rFonts w:ascii="Arial" w:hAnsi="Arial" w:cs="Arial"/>
                <w:b/>
                <w:bCs/>
              </w:rPr>
            </w:pPr>
            <w:r w:rsidRPr="00752D41">
              <w:rPr>
                <w:rFonts w:ascii="Arial" w:hAnsi="Arial" w:cs="Arial"/>
                <w:b/>
                <w:bCs/>
              </w:rPr>
              <w:t>12.45</w:t>
            </w:r>
          </w:p>
          <w:p w14:paraId="0533C566" w14:textId="77777777" w:rsidR="00572F34" w:rsidRDefault="009049B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Particles and breathing</w:t>
            </w:r>
          </w:p>
          <w:p w14:paraId="4655DB7E" w14:textId="75CC6C39" w:rsidR="009049B3" w:rsidRPr="00871B4F" w:rsidRDefault="00CE620F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(15 mins)</w:t>
            </w:r>
          </w:p>
        </w:tc>
        <w:tc>
          <w:tcPr>
            <w:tcW w:w="6469" w:type="dxa"/>
          </w:tcPr>
          <w:p w14:paraId="5D4DA2F2" w14:textId="2F7795B0" w:rsidR="00A31858" w:rsidRDefault="00664077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</w:t>
            </w:r>
            <w:r w:rsidR="00402C25">
              <w:rPr>
                <w:rFonts w:ascii="Arial" w:hAnsi="Arial" w:cs="Arial"/>
              </w:rPr>
              <w:t xml:space="preserve">the breathing process and potential problems caused by </w:t>
            </w:r>
            <w:r w:rsidR="00C359D3">
              <w:rPr>
                <w:rFonts w:ascii="Arial" w:hAnsi="Arial" w:cs="Arial"/>
              </w:rPr>
              <w:t>particles entering the lungs and</w:t>
            </w:r>
            <w:r w:rsidR="005C2DF6">
              <w:rPr>
                <w:rFonts w:ascii="Arial" w:hAnsi="Arial" w:cs="Arial"/>
              </w:rPr>
              <w:t xml:space="preserve"> / or bloodstream.</w:t>
            </w:r>
          </w:p>
          <w:p w14:paraId="0BC9D15D" w14:textId="34A0B569" w:rsidR="00DA5517" w:rsidRDefault="00094A5A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torso </w:t>
            </w:r>
            <w:r w:rsidR="00BF0E58">
              <w:rPr>
                <w:rFonts w:ascii="Arial" w:hAnsi="Arial" w:cs="Arial"/>
              </w:rPr>
              <w:t xml:space="preserve">/ lungs </w:t>
            </w:r>
            <w:r>
              <w:rPr>
                <w:rFonts w:ascii="Arial" w:hAnsi="Arial" w:cs="Arial"/>
              </w:rPr>
              <w:t xml:space="preserve">model to </w:t>
            </w:r>
            <w:r w:rsidR="005C2DF6">
              <w:rPr>
                <w:rFonts w:ascii="Arial" w:hAnsi="Arial" w:cs="Arial"/>
              </w:rPr>
              <w:t>help</w:t>
            </w:r>
            <w:r>
              <w:rPr>
                <w:rFonts w:ascii="Arial" w:hAnsi="Arial" w:cs="Arial"/>
              </w:rPr>
              <w:t xml:space="preserve"> – volunteers can work with smaller groups </w:t>
            </w:r>
            <w:proofErr w:type="gramStart"/>
            <w:r>
              <w:rPr>
                <w:rFonts w:ascii="Arial" w:hAnsi="Arial" w:cs="Arial"/>
              </w:rPr>
              <w:t>here</w:t>
            </w:r>
            <w:proofErr w:type="gramEnd"/>
          </w:p>
          <w:p w14:paraId="66D254CD" w14:textId="145C5DA8" w:rsidR="007352FB" w:rsidRPr="003E3375" w:rsidRDefault="007352FB" w:rsidP="003E3375">
            <w:pPr>
              <w:rPr>
                <w:rFonts w:ascii="Arial" w:hAnsi="Arial" w:cs="Arial"/>
              </w:rPr>
            </w:pPr>
          </w:p>
        </w:tc>
      </w:tr>
      <w:tr w:rsidR="003D5F8D" w14:paraId="0D9ACE0F" w14:textId="77777777" w:rsidTr="60C74BF2">
        <w:tc>
          <w:tcPr>
            <w:tcW w:w="2547" w:type="dxa"/>
          </w:tcPr>
          <w:p w14:paraId="3001DA3F" w14:textId="1CDAD28E" w:rsidR="003D5F8D" w:rsidRPr="00EF5CB7" w:rsidRDefault="00EF5CB7" w:rsidP="000E122C">
            <w:pPr>
              <w:rPr>
                <w:rFonts w:ascii="Arial" w:hAnsi="Arial" w:cs="Arial"/>
                <w:b/>
                <w:bCs/>
              </w:rPr>
            </w:pPr>
            <w:r w:rsidRPr="00EF5CB7">
              <w:rPr>
                <w:rFonts w:ascii="Arial" w:hAnsi="Arial" w:cs="Arial"/>
                <w:b/>
                <w:bCs/>
              </w:rPr>
              <w:t>1.00</w:t>
            </w:r>
          </w:p>
          <w:p w14:paraId="23924C47" w14:textId="7A2FF380" w:rsidR="00044E03" w:rsidRPr="00871B4F" w:rsidRDefault="52940B32" w:rsidP="000E122C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Experiment (</w:t>
            </w:r>
            <w:r w:rsidR="00886648">
              <w:rPr>
                <w:rFonts w:ascii="Arial" w:hAnsi="Arial" w:cs="Arial"/>
              </w:rPr>
              <w:t>15</w:t>
            </w:r>
            <w:r w:rsidR="00EF5CB7">
              <w:rPr>
                <w:rFonts w:ascii="Arial" w:hAnsi="Arial" w:cs="Arial"/>
              </w:rPr>
              <w:t xml:space="preserve"> </w:t>
            </w:r>
            <w:r w:rsidR="00D87B40">
              <w:rPr>
                <w:rFonts w:ascii="Arial" w:hAnsi="Arial" w:cs="Arial"/>
              </w:rPr>
              <w:t>mins)</w:t>
            </w:r>
            <w:r w:rsidR="19B0E627" w:rsidRPr="1E5F73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69" w:type="dxa"/>
          </w:tcPr>
          <w:p w14:paraId="6C6E6DD7" w14:textId="7BE4A971" w:rsidR="003312F9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the experiment and the particle </w:t>
            </w:r>
            <w:proofErr w:type="gramStart"/>
            <w:r>
              <w:rPr>
                <w:rFonts w:ascii="Arial" w:hAnsi="Arial" w:cs="Arial"/>
              </w:rPr>
              <w:t>traps</w:t>
            </w:r>
            <w:proofErr w:type="gramEnd"/>
          </w:p>
          <w:p w14:paraId="622A7982" w14:textId="3F4C3940" w:rsidR="003D5F8D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draw </w:t>
            </w:r>
            <w:r w:rsidR="00A16328">
              <w:rPr>
                <w:rFonts w:ascii="Arial" w:hAnsi="Arial" w:cs="Arial"/>
              </w:rPr>
              <w:t xml:space="preserve">and label </w:t>
            </w:r>
            <w:r>
              <w:rPr>
                <w:rFonts w:ascii="Arial" w:hAnsi="Arial" w:cs="Arial"/>
              </w:rPr>
              <w:t>their trap grids</w:t>
            </w:r>
            <w:r w:rsidR="1669FEE1" w:rsidRPr="1E5F73EA">
              <w:rPr>
                <w:rFonts w:ascii="Arial" w:hAnsi="Arial" w:cs="Arial"/>
              </w:rPr>
              <w:t xml:space="preserve"> </w:t>
            </w:r>
            <w:r w:rsidR="003312F9">
              <w:rPr>
                <w:rFonts w:ascii="Arial" w:hAnsi="Arial" w:cs="Arial"/>
              </w:rPr>
              <w:t xml:space="preserve">then write about </w:t>
            </w:r>
            <w:r w:rsidR="00BE6C37">
              <w:rPr>
                <w:rFonts w:ascii="Arial" w:hAnsi="Arial" w:cs="Arial"/>
              </w:rPr>
              <w:t xml:space="preserve">variables, </w:t>
            </w:r>
            <w:r w:rsidR="003312F9">
              <w:rPr>
                <w:rFonts w:ascii="Arial" w:hAnsi="Arial" w:cs="Arial"/>
              </w:rPr>
              <w:t>aims and method</w:t>
            </w:r>
            <w:r w:rsidR="00322841">
              <w:rPr>
                <w:rFonts w:ascii="Arial" w:hAnsi="Arial" w:cs="Arial"/>
              </w:rPr>
              <w:t>.</w:t>
            </w:r>
          </w:p>
          <w:p w14:paraId="3E84F43E" w14:textId="0A5FC581" w:rsidR="003312F9" w:rsidRPr="00871B4F" w:rsidRDefault="00A16328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gradually bring </w:t>
            </w:r>
            <w:r w:rsidR="005C2DF6">
              <w:rPr>
                <w:rFonts w:ascii="Arial" w:hAnsi="Arial" w:cs="Arial"/>
              </w:rPr>
              <w:t xml:space="preserve">their </w:t>
            </w:r>
            <w:r>
              <w:rPr>
                <w:rFonts w:ascii="Arial" w:hAnsi="Arial" w:cs="Arial"/>
              </w:rPr>
              <w:t xml:space="preserve">traps to </w:t>
            </w:r>
            <w:r w:rsidR="00CE620F">
              <w:rPr>
                <w:rFonts w:ascii="Arial" w:hAnsi="Arial" w:cs="Arial"/>
              </w:rPr>
              <w:t xml:space="preserve">volunteers and cover </w:t>
            </w:r>
            <w:r w:rsidR="005C2DF6">
              <w:rPr>
                <w:rFonts w:ascii="Arial" w:hAnsi="Arial" w:cs="Arial"/>
              </w:rPr>
              <w:t xml:space="preserve">the </w:t>
            </w:r>
            <w:r w:rsidR="00CE620F">
              <w:rPr>
                <w:rFonts w:ascii="Arial" w:hAnsi="Arial" w:cs="Arial"/>
              </w:rPr>
              <w:t xml:space="preserve">grid area with </w:t>
            </w:r>
            <w:r w:rsidR="005C2DF6">
              <w:rPr>
                <w:rFonts w:ascii="Arial" w:hAnsi="Arial" w:cs="Arial"/>
              </w:rPr>
              <w:t xml:space="preserve">a </w:t>
            </w:r>
            <w:r w:rsidR="00CE620F">
              <w:rPr>
                <w:rFonts w:ascii="Arial" w:hAnsi="Arial" w:cs="Arial"/>
              </w:rPr>
              <w:t>thin layer of Vaseline.</w:t>
            </w:r>
          </w:p>
        </w:tc>
      </w:tr>
      <w:tr w:rsidR="003D5F8D" w14:paraId="020A9CD5" w14:textId="77777777" w:rsidTr="60C74BF2">
        <w:tc>
          <w:tcPr>
            <w:tcW w:w="2547" w:type="dxa"/>
          </w:tcPr>
          <w:p w14:paraId="653D2014" w14:textId="3D09819B" w:rsidR="00EF5CB7" w:rsidRPr="00EF5CB7" w:rsidRDefault="00EF5CB7" w:rsidP="000E122C">
            <w:pPr>
              <w:rPr>
                <w:rFonts w:ascii="Arial" w:hAnsi="Arial" w:cs="Arial"/>
                <w:b/>
                <w:bCs/>
              </w:rPr>
            </w:pPr>
            <w:r w:rsidRPr="00EF5CB7">
              <w:rPr>
                <w:rFonts w:ascii="Arial" w:hAnsi="Arial" w:cs="Arial"/>
                <w:b/>
                <w:bCs/>
              </w:rPr>
              <w:t>1.15</w:t>
            </w:r>
          </w:p>
          <w:p w14:paraId="06DFDFA2" w14:textId="11CC49EF" w:rsidR="003D5F8D" w:rsidRPr="00871B4F" w:rsidRDefault="00BE6C37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592E0A">
              <w:rPr>
                <w:rFonts w:ascii="Arial" w:hAnsi="Arial" w:cs="Arial"/>
              </w:rPr>
              <w:t>inishing off</w:t>
            </w:r>
            <w:r w:rsidR="00322841">
              <w:rPr>
                <w:rFonts w:ascii="Arial" w:hAnsi="Arial" w:cs="Arial"/>
              </w:rPr>
              <w:t xml:space="preserve"> (5 mins)</w:t>
            </w:r>
          </w:p>
        </w:tc>
        <w:tc>
          <w:tcPr>
            <w:tcW w:w="6469" w:type="dxa"/>
          </w:tcPr>
          <w:p w14:paraId="5592F695" w14:textId="37BE4406" w:rsidR="003D5F8D" w:rsidRPr="00871B4F" w:rsidRDefault="00592E0A" w:rsidP="1E5F73EA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Thank students for their work and discuss what they will be doing in next week’s lesson.</w:t>
            </w:r>
          </w:p>
        </w:tc>
      </w:tr>
    </w:tbl>
    <w:p w14:paraId="26BFB4A0" w14:textId="77777777" w:rsidR="003D5F8D" w:rsidRPr="003D5F8D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gGOJrCyQKqY5Xy" int2:id="uGtwfEHu">
      <int2:state int2:value="Rejected" int2:type="AugLoop_Text_Critique"/>
    </int2:textHash>
    <int2:textHash int2:hashCode="cDg2G/zBw6Uz7Y" int2:id="UzQsZu5D">
      <int2:state int2:value="Rejected" int2:type="AugLoop_Text_Critique"/>
    </int2:textHash>
    <int2:bookmark int2:bookmarkName="_Int_YSP8sMHA" int2:invalidationBookmarkName="" int2:hashCode="SPW0sFXDTAtd5h" int2:id="NwLN5zUK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955F4"/>
    <w:multiLevelType w:val="hybridMultilevel"/>
    <w:tmpl w:val="0B2E63F4"/>
    <w:lvl w:ilvl="0" w:tplc="5BA647C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5"/>
  </w:num>
  <w:num w:numId="2" w16cid:durableId="184907107">
    <w:abstractNumId w:val="1"/>
  </w:num>
  <w:num w:numId="3" w16cid:durableId="1602490507">
    <w:abstractNumId w:val="4"/>
  </w:num>
  <w:num w:numId="4" w16cid:durableId="455563658">
    <w:abstractNumId w:val="3"/>
  </w:num>
  <w:num w:numId="5" w16cid:durableId="2102598091">
    <w:abstractNumId w:val="2"/>
  </w:num>
  <w:num w:numId="6" w16cid:durableId="18798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94A5A"/>
    <w:rsid w:val="000E122C"/>
    <w:rsid w:val="0011014A"/>
    <w:rsid w:val="002806D2"/>
    <w:rsid w:val="00290559"/>
    <w:rsid w:val="002D6FBC"/>
    <w:rsid w:val="00322841"/>
    <w:rsid w:val="003312F9"/>
    <w:rsid w:val="003418F7"/>
    <w:rsid w:val="00351AA9"/>
    <w:rsid w:val="003D5F8D"/>
    <w:rsid w:val="003E3375"/>
    <w:rsid w:val="003F2190"/>
    <w:rsid w:val="00402C25"/>
    <w:rsid w:val="00423172"/>
    <w:rsid w:val="004255A2"/>
    <w:rsid w:val="004366B7"/>
    <w:rsid w:val="00454460"/>
    <w:rsid w:val="004B4ED0"/>
    <w:rsid w:val="0053190F"/>
    <w:rsid w:val="00572F34"/>
    <w:rsid w:val="00592E0A"/>
    <w:rsid w:val="005C2DF6"/>
    <w:rsid w:val="005D5402"/>
    <w:rsid w:val="006601C3"/>
    <w:rsid w:val="00664077"/>
    <w:rsid w:val="00727A6C"/>
    <w:rsid w:val="007352FB"/>
    <w:rsid w:val="00752D41"/>
    <w:rsid w:val="007A26CD"/>
    <w:rsid w:val="007C2FEF"/>
    <w:rsid w:val="007F45B3"/>
    <w:rsid w:val="008667C4"/>
    <w:rsid w:val="00871B4F"/>
    <w:rsid w:val="00886648"/>
    <w:rsid w:val="009049B3"/>
    <w:rsid w:val="009969E8"/>
    <w:rsid w:val="009E29B9"/>
    <w:rsid w:val="00A075DC"/>
    <w:rsid w:val="00A16328"/>
    <w:rsid w:val="00A278E6"/>
    <w:rsid w:val="00A31858"/>
    <w:rsid w:val="00A74A6D"/>
    <w:rsid w:val="00AE739B"/>
    <w:rsid w:val="00B306F6"/>
    <w:rsid w:val="00B43E1F"/>
    <w:rsid w:val="00B72B94"/>
    <w:rsid w:val="00BE6C37"/>
    <w:rsid w:val="00BF0E58"/>
    <w:rsid w:val="00C06933"/>
    <w:rsid w:val="00C359D3"/>
    <w:rsid w:val="00C35AAE"/>
    <w:rsid w:val="00C65786"/>
    <w:rsid w:val="00CC6330"/>
    <w:rsid w:val="00CE620F"/>
    <w:rsid w:val="00CF60F3"/>
    <w:rsid w:val="00D76177"/>
    <w:rsid w:val="00D87B40"/>
    <w:rsid w:val="00D9217D"/>
    <w:rsid w:val="00DA2633"/>
    <w:rsid w:val="00DA5517"/>
    <w:rsid w:val="00E70D39"/>
    <w:rsid w:val="00EA28A2"/>
    <w:rsid w:val="00EA637E"/>
    <w:rsid w:val="00EC2695"/>
    <w:rsid w:val="00EF5CB7"/>
    <w:rsid w:val="00F26419"/>
    <w:rsid w:val="00FA006D"/>
    <w:rsid w:val="00FA191E"/>
    <w:rsid w:val="00FA7C6D"/>
    <w:rsid w:val="00FF1E3B"/>
    <w:rsid w:val="0186D663"/>
    <w:rsid w:val="02CBB0BF"/>
    <w:rsid w:val="0BE72B35"/>
    <w:rsid w:val="11F7A8DA"/>
    <w:rsid w:val="120C174D"/>
    <w:rsid w:val="145EA457"/>
    <w:rsid w:val="1669FEE1"/>
    <w:rsid w:val="174EE293"/>
    <w:rsid w:val="19B0E627"/>
    <w:rsid w:val="1A868355"/>
    <w:rsid w:val="1C2253B6"/>
    <w:rsid w:val="1D058B8C"/>
    <w:rsid w:val="1E5F73EA"/>
    <w:rsid w:val="1F7E2E2D"/>
    <w:rsid w:val="2385582D"/>
    <w:rsid w:val="26BFC60E"/>
    <w:rsid w:val="31E68339"/>
    <w:rsid w:val="32394297"/>
    <w:rsid w:val="362DDC6A"/>
    <w:rsid w:val="36B9F45C"/>
    <w:rsid w:val="37178C48"/>
    <w:rsid w:val="3A87F2E0"/>
    <w:rsid w:val="3E108773"/>
    <w:rsid w:val="47FCC3CE"/>
    <w:rsid w:val="52940B32"/>
    <w:rsid w:val="52A6FA05"/>
    <w:rsid w:val="550EE412"/>
    <w:rsid w:val="5BEAF12A"/>
    <w:rsid w:val="60C74BF2"/>
    <w:rsid w:val="667A6E14"/>
    <w:rsid w:val="67777B39"/>
    <w:rsid w:val="69134B9A"/>
    <w:rsid w:val="6AAF1BFB"/>
    <w:rsid w:val="6B590786"/>
    <w:rsid w:val="6C4AEC5C"/>
    <w:rsid w:val="6C9E117F"/>
    <w:rsid w:val="6D2243A1"/>
    <w:rsid w:val="75BC7179"/>
    <w:rsid w:val="79D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99D5F8B3-2C97-4E6D-A0D2-0499EA6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  <SharedWithUsers xmlns="26cc5f72-c381-4ce3-b7ce-849aff8e93e7">
      <UserInfo>
        <DisplayName>Neha Yadav (Chemistry)</DisplayName>
        <AccountId>43</AccountId>
        <AccountType/>
      </UserInfo>
      <UserInfo>
        <DisplayName>Dominik Kubicki (Chemistry)</DisplayName>
        <AccountId>44</AccountId>
        <AccountType/>
      </UserInfo>
      <UserInfo>
        <DisplayName>Katherine Deverson (PhD School of Chemistry FT)</DisplayName>
        <AccountId>45</AccountId>
        <AccountType/>
      </UserInfo>
      <UserInfo>
        <DisplayName>Francis Himsworth (BSc Chem w a Mod Lang FT)</DisplayName>
        <AccountId>46</AccountId>
        <AccountType/>
      </UserInfo>
      <UserInfo>
        <DisplayName>Neil Todd (Chemistry)</DisplayName>
        <AccountId>32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3.xml><?xml version="1.0" encoding="utf-8"?>
<ds:datastoreItem xmlns:ds="http://schemas.openxmlformats.org/officeDocument/2006/customXml" ds:itemID="{FF35ADD0-8D9A-49D4-B165-E12281392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18</cp:revision>
  <cp:lastPrinted>2024-02-21T09:33:00Z</cp:lastPrinted>
  <dcterms:created xsi:type="dcterms:W3CDTF">2023-12-11T14:53:00Z</dcterms:created>
  <dcterms:modified xsi:type="dcterms:W3CDTF">2024-02-21T10:21:00Z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